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EE5CEF">
        <w:rPr>
          <w:rFonts w:cs="B Koodak" w:hint="cs"/>
          <w:sz w:val="20"/>
          <w:szCs w:val="20"/>
          <w:rtl/>
          <w:lang w:bidi="fa-IR"/>
        </w:rPr>
        <w:t>سم شناسی نوین شغلی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EE5CEF">
        <w:rPr>
          <w:rFonts w:cs="B Koodak" w:hint="cs"/>
          <w:sz w:val="20"/>
          <w:szCs w:val="20"/>
          <w:rtl/>
          <w:lang w:bidi="fa-IR"/>
        </w:rPr>
        <w:t xml:space="preserve"> مهندسی بهداشت حرفه ای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EE5CEF">
        <w:rPr>
          <w:rFonts w:cs="B Koodak" w:hint="cs"/>
          <w:sz w:val="20"/>
          <w:szCs w:val="20"/>
          <w:rtl/>
          <w:lang w:bidi="fa-IR"/>
        </w:rPr>
        <w:t xml:space="preserve"> بهداشت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EE5CEF">
        <w:rPr>
          <w:rFonts w:cs="B Koodak" w:hint="cs"/>
          <w:sz w:val="20"/>
          <w:szCs w:val="20"/>
          <w:rtl/>
          <w:lang w:bidi="fa-IR"/>
        </w:rPr>
        <w:t>79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سال تحصیلی: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EE5CEF">
        <w:rPr>
          <w:rFonts w:cs="B Koodak" w:hint="cs"/>
          <w:sz w:val="20"/>
          <w:szCs w:val="20"/>
          <w:rtl/>
          <w:lang w:bidi="fa-IR"/>
        </w:rPr>
        <w:t>1404-1403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EE5CEF">
        <w:rPr>
          <w:rFonts w:cs="B Koodak" w:hint="cs"/>
          <w:sz w:val="20"/>
          <w:szCs w:val="20"/>
          <w:rtl/>
          <w:lang w:bidi="fa-IR"/>
        </w:rPr>
        <w:t xml:space="preserve"> 2  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EE5CEF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>سال دوم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EE5CEF">
        <w:rPr>
          <w:rFonts w:cs="B Koodak" w:hint="cs"/>
          <w:sz w:val="20"/>
          <w:szCs w:val="20"/>
          <w:rtl/>
          <w:lang w:bidi="fa-IR"/>
        </w:rPr>
        <w:t>1-1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EE5CEF">
        <w:rPr>
          <w:rFonts w:cs="B Koodak" w:hint="cs"/>
          <w:sz w:val="20"/>
          <w:szCs w:val="20"/>
          <w:rtl/>
          <w:lang w:bidi="fa-IR"/>
        </w:rPr>
        <w:t>معصومه وهابی شکرلو</w:t>
      </w:r>
      <w:r w:rsidR="00EE5CEF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روز و ساعت درس: </w:t>
      </w:r>
      <w:r w:rsidR="00EE5CEF">
        <w:rPr>
          <w:rFonts w:cs="B Koodak" w:hint="cs"/>
          <w:sz w:val="20"/>
          <w:szCs w:val="20"/>
          <w:rtl/>
          <w:lang w:bidi="fa-IR"/>
        </w:rPr>
        <w:t>دوشنبه-10-12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EE5CEF">
        <w:rPr>
          <w:rFonts w:cs="B Koodak"/>
          <w:sz w:val="20"/>
          <w:szCs w:val="20"/>
          <w:lang w:bidi="fa-IR"/>
        </w:rPr>
        <w:t>vahabimasume@yahoo.com</w:t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EE5CEF">
        <w:rPr>
          <w:rFonts w:cs="B Koodak" w:hint="cs"/>
          <w:sz w:val="20"/>
          <w:szCs w:val="20"/>
          <w:rtl/>
          <w:lang w:bidi="fa-IR"/>
        </w:rPr>
        <w:t>شناسایی و ارزشیابی مواد سمی نوپدید و بازپدید و گازهای سمی موجود در محیط های شغلی و توجیه ارائه اقدامات حفاظتی، کنترلی و ارزیابی ریسک مواجهه با آنها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D00187" w:rsidRPr="00EF750B" w:rsidRDefault="00EB6AFF" w:rsidP="0032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01419E">
        <w:rPr>
          <w:rFonts w:cs="B Zar" w:hint="cs"/>
          <w:color w:val="000000" w:themeColor="text1"/>
          <w:rtl/>
          <w:lang w:bidi="fa-IR"/>
        </w:rPr>
        <w:t xml:space="preserve"> آشنایی با اصول و مقدمات بیولوژی سلولی مولکولی، آشنایی با </w:t>
      </w:r>
      <w:r w:rsidR="00436615">
        <w:rPr>
          <w:rFonts w:cs="B Zar" w:hint="cs"/>
          <w:color w:val="000000" w:themeColor="text1"/>
          <w:rtl/>
          <w:lang w:bidi="fa-IR"/>
        </w:rPr>
        <w:t>انواع مدل های دز-پاسخ جهت</w:t>
      </w:r>
      <w:r w:rsidR="0001419E">
        <w:rPr>
          <w:rFonts w:cs="B Zar" w:hint="cs"/>
          <w:color w:val="000000" w:themeColor="text1"/>
          <w:rtl/>
          <w:lang w:bidi="fa-IR"/>
        </w:rPr>
        <w:t xml:space="preserve"> ارزیابی ریسک در سم شناسی، </w:t>
      </w:r>
      <w:r w:rsidR="00436615">
        <w:rPr>
          <w:rFonts w:cs="B Zar" w:hint="cs"/>
          <w:color w:val="000000" w:themeColor="text1"/>
          <w:rtl/>
          <w:lang w:bidi="fa-IR"/>
        </w:rPr>
        <w:t xml:space="preserve">آشنایی با اصول و کلیات سم شناسی نانومواد و انرژی هسته ای (پرتوها)، پایش زیستی و ارزیابی ریسک نانومواد و انرژی هسته ای، آشنایی با </w:t>
      </w:r>
      <w:r w:rsidR="00436615">
        <w:rPr>
          <w:rFonts w:cs="B Zar"/>
          <w:color w:val="000000" w:themeColor="text1"/>
          <w:lang w:bidi="fa-IR"/>
        </w:rPr>
        <w:t>PCR</w:t>
      </w:r>
      <w:r w:rsidR="00436615">
        <w:rPr>
          <w:rFonts w:cs="B Zar" w:hint="cs"/>
          <w:color w:val="000000" w:themeColor="text1"/>
          <w:rtl/>
          <w:lang w:bidi="fa-IR"/>
        </w:rPr>
        <w:t xml:space="preserve"> و کاربرد آنها، آشنایی با کشت سلول و آزمون های </w:t>
      </w:r>
      <w:r w:rsidR="00320412">
        <w:rPr>
          <w:rFonts w:cs="B Zar" w:hint="cs"/>
          <w:color w:val="000000" w:themeColor="text1"/>
          <w:rtl/>
          <w:lang w:bidi="fa-IR"/>
        </w:rPr>
        <w:t>ارزیابی قدرت حیاتی سلول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893BAB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427"/>
        <w:gridCol w:w="1701"/>
        <w:gridCol w:w="1408"/>
      </w:tblGrid>
      <w:tr w:rsidR="00144D8C" w:rsidTr="00D726AE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29/11/1403</w:t>
            </w:r>
          </w:p>
        </w:tc>
        <w:tc>
          <w:tcPr>
            <w:tcW w:w="3544" w:type="dxa"/>
            <w:shd w:val="clear" w:color="auto" w:fill="auto"/>
          </w:tcPr>
          <w:p w:rsidR="00A113C7" w:rsidRPr="00D726AE" w:rsidRDefault="00177A31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اصول و مقدمات بیولوژی سلولی مولکولی</w:t>
            </w:r>
          </w:p>
        </w:tc>
        <w:tc>
          <w:tcPr>
            <w:tcW w:w="1427" w:type="dxa"/>
            <w:shd w:val="clear" w:color="auto" w:fill="auto"/>
          </w:tcPr>
          <w:p w:rsidR="00A113C7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6/12/1403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اصول سم شناسی پرتوها و مدل های مورد استفاده در ارزیابی ریسک انها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A113C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13/12/1403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177A3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انواع پاسخ های سمی پرتوها و اثرات در گروه های شغلی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20/12/1403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فناوری نانو و اصول و مفاهیم سم شناسی نانو مواد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27/12/1403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177A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تاکسیکوکینتیک نانوذرات و برهمکنش بیولوژیکی نانومواد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18/1/1404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177A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مکانیسم های سمیت نانومواد، ملاحظات ایمنی در طراحی نانومواد 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25/1/1404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مدل های دزیمتری نانومواد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1/2/1404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177A31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اشنایی با مدل های دزیمتری نانومواد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8/2/1403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اصول کشت سلول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A03840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A03840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15/2/1404</w:t>
            </w:r>
          </w:p>
        </w:tc>
        <w:tc>
          <w:tcPr>
            <w:tcW w:w="3544" w:type="dxa"/>
            <w:shd w:val="clear" w:color="auto" w:fill="auto"/>
          </w:tcPr>
          <w:p w:rsidR="00A03840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اصول کشت سلول</w:t>
            </w:r>
          </w:p>
        </w:tc>
        <w:tc>
          <w:tcPr>
            <w:tcW w:w="1427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A03840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22/2/1404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اصول کشت سلول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29/2/1404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انواع تست های ارزیابی سمیت سلولی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5/3/1404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آشنایی با </w:t>
            </w:r>
            <w:r w:rsidRPr="00D726AE">
              <w:rPr>
                <w:rFonts w:cs="B Nazanin"/>
                <w:b/>
                <w:bCs/>
                <w:sz w:val="18"/>
                <w:szCs w:val="18"/>
                <w:lang w:bidi="fa-IR"/>
              </w:rPr>
              <w:t>PCR</w:t>
            </w: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کاربرد آن 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12/3/1404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آشنایی با </w:t>
            </w:r>
            <w:r w:rsidRPr="00D726AE">
              <w:rPr>
                <w:rFonts w:cs="B Nazanin"/>
                <w:b/>
                <w:bCs/>
                <w:sz w:val="18"/>
                <w:szCs w:val="18"/>
                <w:lang w:bidi="fa-IR"/>
              </w:rPr>
              <w:t>PCR</w:t>
            </w: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کاربرد آن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D726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19/3/1404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آنزیم استیل کولین استراز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2749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2749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  <w:bookmarkStart w:id="0" w:name="_GoBack"/>
            <w:bookmarkEnd w:id="0"/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D726AE" w:rsidRDefault="007604FB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:rsidR="00412381" w:rsidRPr="00D726AE" w:rsidRDefault="007604F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3544" w:type="dxa"/>
            <w:shd w:val="clear" w:color="auto" w:fill="auto"/>
          </w:tcPr>
          <w:p w:rsidR="00412381" w:rsidRPr="00D726AE" w:rsidRDefault="00A5631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6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مالون دی آلدهید</w:t>
            </w:r>
          </w:p>
        </w:tc>
        <w:tc>
          <w:tcPr>
            <w:tcW w:w="1427" w:type="dxa"/>
            <w:shd w:val="clear" w:color="auto" w:fill="auto"/>
          </w:tcPr>
          <w:p w:rsidR="00412381" w:rsidRPr="00A113C7" w:rsidRDefault="002749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95A8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حضور فعال و موثر،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1701" w:type="dxa"/>
            <w:shd w:val="clear" w:color="auto" w:fill="auto"/>
          </w:tcPr>
          <w:p w:rsidR="00412381" w:rsidRPr="00A113C7" w:rsidRDefault="002749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227D">
              <w:rPr>
                <w:rFonts w:cs="B Koodak" w:hint="cs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1408" w:type="dxa"/>
            <w:shd w:val="clear" w:color="auto" w:fill="auto"/>
          </w:tcPr>
          <w:p w:rsidR="00412381" w:rsidRPr="00A113C7" w:rsidRDefault="006B31D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D726AE">
        <w:tc>
          <w:tcPr>
            <w:tcW w:w="1034" w:type="dxa"/>
            <w:shd w:val="clear" w:color="auto" w:fill="auto"/>
          </w:tcPr>
          <w:p w:rsidR="00412381" w:rsidRPr="00A113C7" w:rsidRDefault="00893BAB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93BA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93BA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893BA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412381" w:rsidRPr="00A113C7" w:rsidRDefault="00893BA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893BA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893BAB" w:rsidP="00A03840">
      <w:pPr>
        <w:rPr>
          <w:rFonts w:cs="B Nazanin"/>
          <w:rtl/>
          <w:lang w:bidi="fa-IR"/>
        </w:rPr>
      </w:pPr>
    </w:p>
    <w:p w:rsidR="00D611DA" w:rsidRPr="00A113C7" w:rsidRDefault="00893BAB" w:rsidP="00A03840">
      <w:pPr>
        <w:rPr>
          <w:rFonts w:cs="B Nazanin"/>
          <w:rtl/>
          <w:lang w:bidi="fa-IR"/>
        </w:rPr>
      </w:pPr>
    </w:p>
    <w:p w:rsidR="00D611DA" w:rsidRPr="00A113C7" w:rsidRDefault="00893BAB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6B31DD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: انجام آزمایش، ارائه کلاسی</w:t>
      </w:r>
      <w:r w:rsidR="006B31DD">
        <w:rPr>
          <w:rFonts w:hint="cs"/>
          <w:color w:val="000000" w:themeColor="text1"/>
          <w:rtl/>
          <w:lang w:bidi="fa-IR"/>
        </w:rPr>
        <w:t xml:space="preserve">   </w:t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6B31DD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6B31DD">
        <w:rPr>
          <w:rFonts w:cs="B Zar" w:hint="cs"/>
          <w:color w:val="000000" w:themeColor="text1"/>
          <w:rtl/>
          <w:lang w:bidi="fa-IR"/>
        </w:rPr>
        <w:t>20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6B31DD">
        <w:rPr>
          <w:rFonts w:cs="B Zar" w:hint="cs"/>
          <w:color w:val="000000" w:themeColor="text1"/>
          <w:rtl/>
          <w:lang w:bidi="fa-IR"/>
        </w:rPr>
        <w:t>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درصد          آزمون پایان ترم:   </w:t>
      </w:r>
      <w:r w:rsidR="006B31DD">
        <w:rPr>
          <w:rFonts w:cs="B Zar" w:hint="cs"/>
          <w:color w:val="000000" w:themeColor="text1"/>
          <w:rtl/>
          <w:lang w:bidi="fa-IR"/>
        </w:rPr>
        <w:t xml:space="preserve">80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B31DD" w:rsidRPr="006B31DD">
        <w:rPr>
          <w:rFonts w:cs="B Koodak" w:hint="cs"/>
          <w:rtl/>
          <w:lang w:bidi="fa-IR"/>
        </w:rPr>
        <w:t>کتاب کشت سلول های جانوری فرشنی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6B31DD" w:rsidP="006B31DD">
      <w:pPr>
        <w:tabs>
          <w:tab w:val="left" w:pos="2355"/>
        </w:tabs>
        <w:bidi w:val="0"/>
        <w:rPr>
          <w:lang w:bidi="fa-IR"/>
        </w:rPr>
      </w:pPr>
      <w:proofErr w:type="spellStart"/>
      <w:r w:rsidRPr="00C13472">
        <w:rPr>
          <w:lang w:bidi="fa-IR"/>
        </w:rPr>
        <w:t>Casarett</w:t>
      </w:r>
      <w:proofErr w:type="spellEnd"/>
      <w:r w:rsidRPr="00C13472">
        <w:rPr>
          <w:lang w:bidi="fa-IR"/>
        </w:rPr>
        <w:t xml:space="preserve"> and </w:t>
      </w:r>
      <w:proofErr w:type="spellStart"/>
      <w:r w:rsidRPr="00C13472">
        <w:rPr>
          <w:lang w:bidi="fa-IR"/>
        </w:rPr>
        <w:t>Doull’s</w:t>
      </w:r>
      <w:proofErr w:type="spellEnd"/>
      <w:r w:rsidRPr="00C13472">
        <w:rPr>
          <w:lang w:bidi="fa-IR"/>
        </w:rPr>
        <w:t xml:space="preserve"> Toxicology: The Basic Science of Poisons</w:t>
      </w: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AB" w:rsidRDefault="00893BAB">
      <w:r>
        <w:separator/>
      </w:r>
    </w:p>
  </w:endnote>
  <w:endnote w:type="continuationSeparator" w:id="0">
    <w:p w:rsidR="00893BAB" w:rsidRDefault="008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9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93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9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AB" w:rsidRDefault="00893BAB">
      <w:r>
        <w:separator/>
      </w:r>
    </w:p>
  </w:footnote>
  <w:footnote w:type="continuationSeparator" w:id="0">
    <w:p w:rsidR="00893BAB" w:rsidRDefault="0089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93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93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93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419E"/>
    <w:rsid w:val="00056E0E"/>
    <w:rsid w:val="00144D8C"/>
    <w:rsid w:val="00177A31"/>
    <w:rsid w:val="001C142C"/>
    <w:rsid w:val="00210D57"/>
    <w:rsid w:val="002749B6"/>
    <w:rsid w:val="002D3827"/>
    <w:rsid w:val="00320412"/>
    <w:rsid w:val="003C30A0"/>
    <w:rsid w:val="00436615"/>
    <w:rsid w:val="004C146D"/>
    <w:rsid w:val="004C2FA1"/>
    <w:rsid w:val="004C32AE"/>
    <w:rsid w:val="004F2BC1"/>
    <w:rsid w:val="00544AC6"/>
    <w:rsid w:val="00587ABB"/>
    <w:rsid w:val="005B583C"/>
    <w:rsid w:val="006003D2"/>
    <w:rsid w:val="00680BDE"/>
    <w:rsid w:val="006B31DD"/>
    <w:rsid w:val="007604FB"/>
    <w:rsid w:val="0076615E"/>
    <w:rsid w:val="00893BAB"/>
    <w:rsid w:val="008A7BA8"/>
    <w:rsid w:val="00932DDC"/>
    <w:rsid w:val="00A113C7"/>
    <w:rsid w:val="00A5631A"/>
    <w:rsid w:val="00AB514E"/>
    <w:rsid w:val="00B457A6"/>
    <w:rsid w:val="00BF38C1"/>
    <w:rsid w:val="00C576D9"/>
    <w:rsid w:val="00D00187"/>
    <w:rsid w:val="00D059FC"/>
    <w:rsid w:val="00D726AE"/>
    <w:rsid w:val="00EB6AFF"/>
    <w:rsid w:val="00EC7C14"/>
    <w:rsid w:val="00ED389B"/>
    <w:rsid w:val="00EE5CEF"/>
    <w:rsid w:val="00EF750B"/>
    <w:rsid w:val="00F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602A-9BCF-47E1-B48B-BB4A8379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21</cp:revision>
  <dcterms:created xsi:type="dcterms:W3CDTF">2021-11-02T07:27:00Z</dcterms:created>
  <dcterms:modified xsi:type="dcterms:W3CDTF">2025-02-17T15:11:00Z</dcterms:modified>
</cp:coreProperties>
</file>